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585" w:rsidRDefault="00953734" w:rsidP="00542585">
      <w:pPr>
        <w:jc w:val="center"/>
      </w:pPr>
      <w:proofErr w:type="gramStart"/>
      <w:r>
        <w:t>č.j.</w:t>
      </w:r>
      <w:proofErr w:type="gramEnd"/>
      <w:r>
        <w:t xml:space="preserve"> PUS -054</w:t>
      </w:r>
      <w:bookmarkStart w:id="0" w:name="_GoBack"/>
      <w:bookmarkEnd w:id="0"/>
      <w:r w:rsidR="00542585">
        <w:t>/2018</w:t>
      </w:r>
    </w:p>
    <w:p w:rsidR="00542585" w:rsidRDefault="00542585" w:rsidP="00542585">
      <w:pPr>
        <w:jc w:val="center"/>
        <w:rPr>
          <w:b/>
        </w:rPr>
      </w:pPr>
      <w:r w:rsidRPr="00E46572">
        <w:rPr>
          <w:b/>
        </w:rPr>
        <w:t>Zpráva o činnosti Školské rady při ZŠ a MŠ Pus</w:t>
      </w:r>
      <w:r w:rsidR="009A4DE7">
        <w:rPr>
          <w:b/>
        </w:rPr>
        <w:t>timěř, okres Vyškov, za rok 2017</w:t>
      </w:r>
      <w:r>
        <w:rPr>
          <w:b/>
        </w:rPr>
        <w:t xml:space="preserve">                                </w:t>
      </w:r>
    </w:p>
    <w:p w:rsidR="00542585" w:rsidRPr="00E46572" w:rsidRDefault="00542585" w:rsidP="00542585">
      <w:pPr>
        <w:rPr>
          <w:b/>
        </w:rPr>
      </w:pPr>
      <w:r>
        <w:t>Rok 2017</w:t>
      </w:r>
      <w:r w:rsidRPr="00542585">
        <w:t xml:space="preserve"> byl třetím a zároveň posledním rokem činnosti současné Školské rady při ZŠ</w:t>
      </w:r>
      <w:r>
        <w:t xml:space="preserve"> a MŠ Pustiměř.  Školská rada pracovala v tomto složení:</w:t>
      </w:r>
    </w:p>
    <w:p w:rsidR="00542585" w:rsidRDefault="00542585" w:rsidP="00542585">
      <w:pPr>
        <w:spacing w:after="0"/>
      </w:pPr>
      <w:r>
        <w:t xml:space="preserve">- za ZŠ a MŠ Pustiměř: </w:t>
      </w:r>
      <w:r w:rsidRPr="00A9011D">
        <w:t xml:space="preserve">Mgr. Jiří Bubeník (předseda </w:t>
      </w:r>
      <w:proofErr w:type="gramStart"/>
      <w:r w:rsidRPr="00A9011D">
        <w:t>ŠR),  Mgr.</w:t>
      </w:r>
      <w:proofErr w:type="gramEnd"/>
      <w:r w:rsidRPr="00A9011D">
        <w:t xml:space="preserve"> Vlast</w:t>
      </w:r>
      <w:r>
        <w:t xml:space="preserve">imil Smékal a Taťána </w:t>
      </w:r>
      <w:proofErr w:type="spellStart"/>
      <w:r>
        <w:t>Ambrosová</w:t>
      </w:r>
      <w:proofErr w:type="spellEnd"/>
      <w:r>
        <w:t xml:space="preserve"> (místopředsedkyně ŠR)</w:t>
      </w:r>
    </w:p>
    <w:p w:rsidR="00542585" w:rsidRDefault="00542585" w:rsidP="00542585">
      <w:pPr>
        <w:tabs>
          <w:tab w:val="right" w:pos="9072"/>
        </w:tabs>
        <w:spacing w:after="0"/>
      </w:pPr>
      <w:r w:rsidRPr="00A9011D">
        <w:t>- za obec Pustiměř: Dagmar Přikrylová (zapi</w:t>
      </w:r>
      <w:r>
        <w:t>sovatelka),</w:t>
      </w:r>
      <w:r w:rsidRPr="00A9011D">
        <w:t xml:space="preserve"> Mgr. Šárka T</w:t>
      </w:r>
      <w:r>
        <w:t>rávníčková, Denisa Olejníková</w:t>
      </w:r>
      <w:r>
        <w:tab/>
      </w:r>
    </w:p>
    <w:p w:rsidR="00542585" w:rsidRDefault="00542585" w:rsidP="00542585">
      <w:pPr>
        <w:spacing w:after="0"/>
      </w:pPr>
      <w:r>
        <w:t>- za rodiče žáků: Zuzana Moučková, Eva Pospíšilová, Kateřina Janušková</w:t>
      </w:r>
    </w:p>
    <w:p w:rsidR="00542585" w:rsidRDefault="00542585" w:rsidP="00542585">
      <w:pPr>
        <w:spacing w:after="0"/>
      </w:pPr>
    </w:p>
    <w:p w:rsidR="00542585" w:rsidRDefault="00542585" w:rsidP="00542585">
      <w:pPr>
        <w:spacing w:after="0"/>
      </w:pPr>
      <w:r>
        <w:t xml:space="preserve">          </w:t>
      </w:r>
    </w:p>
    <w:p w:rsidR="00542585" w:rsidRDefault="00542585" w:rsidP="00542585">
      <w:pPr>
        <w:spacing w:after="0"/>
      </w:pPr>
      <w:r>
        <w:t xml:space="preserve">          V uplynulém kalendářním roce schválila Školská rada následující dokumenty:  </w:t>
      </w:r>
    </w:p>
    <w:p w:rsidR="00542585" w:rsidRDefault="00542585" w:rsidP="00542585">
      <w:pPr>
        <w:spacing w:after="0"/>
      </w:pPr>
      <w:r>
        <w:t>1. Změny ve školním vzdělávacím programu</w:t>
      </w:r>
    </w:p>
    <w:p w:rsidR="00542585" w:rsidRDefault="00542585" w:rsidP="00542585">
      <w:pPr>
        <w:spacing w:after="0"/>
      </w:pPr>
      <w:r>
        <w:t xml:space="preserve">- změna v učebním plánu 6. roč., platnost od </w:t>
      </w:r>
      <w:proofErr w:type="gramStart"/>
      <w:r>
        <w:t>1.9. 2017</w:t>
      </w:r>
      <w:proofErr w:type="gramEnd"/>
    </w:p>
    <w:p w:rsidR="00542585" w:rsidRDefault="00542585" w:rsidP="00542585">
      <w:pPr>
        <w:spacing w:after="0"/>
      </w:pPr>
      <w:r>
        <w:t xml:space="preserve">- změna v učebním plánu 9. roč., platnost od </w:t>
      </w:r>
      <w:proofErr w:type="gramStart"/>
      <w:r>
        <w:t>1.9. 2017</w:t>
      </w:r>
      <w:proofErr w:type="gramEnd"/>
    </w:p>
    <w:p w:rsidR="00542585" w:rsidRDefault="00542585" w:rsidP="00542585">
      <w:pPr>
        <w:spacing w:after="0"/>
      </w:pPr>
      <w:r>
        <w:t xml:space="preserve">Podrobněji o změnách ve vzdělávacím programu – viz zápis ze schůzky </w:t>
      </w:r>
      <w:proofErr w:type="gramStart"/>
      <w:r>
        <w:t>28.6. 2017</w:t>
      </w:r>
      <w:proofErr w:type="gramEnd"/>
      <w:r>
        <w:t>.</w:t>
      </w:r>
    </w:p>
    <w:p w:rsidR="00542585" w:rsidRDefault="00EF0011" w:rsidP="00542585">
      <w:pPr>
        <w:spacing w:after="0"/>
      </w:pPr>
      <w:r>
        <w:t>2. Výroční zprávu ZŠ a MŠ Pustiměř za rok 2016/2017</w:t>
      </w:r>
    </w:p>
    <w:p w:rsidR="00542585" w:rsidRDefault="00EF0011" w:rsidP="00542585">
      <w:pPr>
        <w:spacing w:after="0"/>
      </w:pPr>
      <w:r>
        <w:t xml:space="preserve">3. Úpravu ve školním vzdělávacím programu pro Mateřskou školu – péče o žáky se specifickými </w:t>
      </w:r>
      <w:proofErr w:type="spellStart"/>
      <w:r>
        <w:t>vzdě</w:t>
      </w:r>
      <w:proofErr w:type="spellEnd"/>
      <w:r>
        <w:t xml:space="preserve">-   </w:t>
      </w:r>
      <w:proofErr w:type="spellStart"/>
      <w:r>
        <w:t>lávacími</w:t>
      </w:r>
      <w:proofErr w:type="spellEnd"/>
      <w:r>
        <w:t xml:space="preserve"> potřebami</w:t>
      </w:r>
    </w:p>
    <w:p w:rsidR="00EF0011" w:rsidRDefault="00EF0011" w:rsidP="00542585">
      <w:pPr>
        <w:spacing w:after="0"/>
      </w:pPr>
      <w:r>
        <w:t>4. Školní řád Mateřské školy</w:t>
      </w:r>
    </w:p>
    <w:p w:rsidR="00EF0011" w:rsidRDefault="00EF0011" w:rsidP="00542585">
      <w:pPr>
        <w:spacing w:after="0"/>
      </w:pPr>
    </w:p>
    <w:p w:rsidR="00EF0011" w:rsidRDefault="00EF0011" w:rsidP="00542585">
      <w:pPr>
        <w:spacing w:after="0"/>
      </w:pPr>
      <w:r w:rsidRPr="00EF0011">
        <w:t>Členové školské rady byli navíc informováni o dalších aspektech činnosti školy a měly možnost se k nim vyjádřit:</w:t>
      </w:r>
    </w:p>
    <w:p w:rsidR="00EF0011" w:rsidRDefault="00EF0011" w:rsidP="00542585">
      <w:pPr>
        <w:spacing w:after="0"/>
      </w:pPr>
      <w:r>
        <w:t>- tendence v celkovém počtu žáků školy (mírný nárůst v dalším období), zápis do 1. ročníku</w:t>
      </w:r>
    </w:p>
    <w:p w:rsidR="00EF0011" w:rsidRDefault="00EF0011" w:rsidP="00542585">
      <w:pPr>
        <w:spacing w:after="0"/>
      </w:pPr>
      <w:r w:rsidRPr="00EF0011">
        <w:t xml:space="preserve">- projekty školy </w:t>
      </w:r>
    </w:p>
    <w:p w:rsidR="00EF0011" w:rsidRDefault="00EF0011" w:rsidP="00542585">
      <w:pPr>
        <w:spacing w:after="0"/>
      </w:pPr>
      <w:r w:rsidRPr="00EF0011">
        <w:t>- plán akcí ZŠ Pus</w:t>
      </w:r>
      <w:r>
        <w:t xml:space="preserve">timěř na 2. pololetí </w:t>
      </w:r>
      <w:proofErr w:type="spellStart"/>
      <w:r>
        <w:t>šk</w:t>
      </w:r>
      <w:proofErr w:type="spellEnd"/>
      <w:r>
        <w:t xml:space="preserve">. r. 2016/2017 a 1. pololetí </w:t>
      </w:r>
      <w:proofErr w:type="spellStart"/>
      <w:r>
        <w:t>šk</w:t>
      </w:r>
      <w:proofErr w:type="spellEnd"/>
      <w:r>
        <w:t>. r. 2017/2018</w:t>
      </w:r>
      <w:r w:rsidRPr="00EF0011">
        <w:t xml:space="preserve">, </w:t>
      </w:r>
      <w:proofErr w:type="gramStart"/>
      <w:r w:rsidRPr="00EF0011">
        <w:t>význam   nejdůležitějších</w:t>
      </w:r>
      <w:proofErr w:type="gramEnd"/>
      <w:r w:rsidRPr="00EF0011">
        <w:t xml:space="preserve"> aktivit, soutěží a kulturních akcí</w:t>
      </w:r>
    </w:p>
    <w:p w:rsidR="00EF0011" w:rsidRDefault="00EF0011" w:rsidP="00542585">
      <w:pPr>
        <w:spacing w:after="0"/>
      </w:pPr>
      <w:r>
        <w:t>- Školní zpravodaj – shrnutí školních aktivit, slohové práce žáků, dodáváno všem rodičům</w:t>
      </w:r>
    </w:p>
    <w:p w:rsidR="00542585" w:rsidRDefault="00315F4E" w:rsidP="00542585">
      <w:pPr>
        <w:spacing w:after="0"/>
      </w:pPr>
      <w:r>
        <w:t xml:space="preserve">- důvody vedoucí ke spojení 7. roč. od </w:t>
      </w:r>
      <w:proofErr w:type="gramStart"/>
      <w:r>
        <w:t>1.9. 2017</w:t>
      </w:r>
      <w:proofErr w:type="gramEnd"/>
    </w:p>
    <w:p w:rsidR="00315F4E" w:rsidRDefault="00315F4E" w:rsidP="00542585">
      <w:pPr>
        <w:spacing w:after="0"/>
      </w:pPr>
    </w:p>
    <w:p w:rsidR="00315F4E" w:rsidRDefault="00315F4E" w:rsidP="00542585">
      <w:pPr>
        <w:spacing w:after="0"/>
      </w:pPr>
    </w:p>
    <w:p w:rsidR="00542585" w:rsidRDefault="00542585" w:rsidP="00542585">
      <w:r>
        <w:t xml:space="preserve">          Dále byly řešeny některé připomínky z řad rodičů:</w:t>
      </w:r>
    </w:p>
    <w:p w:rsidR="00542585" w:rsidRDefault="00542585" w:rsidP="00315F4E">
      <w:pPr>
        <w:spacing w:after="0"/>
      </w:pPr>
      <w:r>
        <w:t xml:space="preserve">- </w:t>
      </w:r>
      <w:r w:rsidR="00315F4E">
        <w:t xml:space="preserve">možnost rodičů seznámit se s písemnými pracemi žáků </w:t>
      </w:r>
    </w:p>
    <w:p w:rsidR="00315F4E" w:rsidRDefault="00315F4E" w:rsidP="00315F4E">
      <w:pPr>
        <w:spacing w:after="0"/>
      </w:pPr>
      <w:r>
        <w:t xml:space="preserve">- nesouhlas části rodičů 2. roč. se změnou třídní učitelky, předložení petice p. Januškovou(zástupce rodičů 2. r.) do rukou vedení školy – na zasedání Školské rady dne </w:t>
      </w:r>
      <w:proofErr w:type="gramStart"/>
      <w:r>
        <w:t>28.6. 2017</w:t>
      </w:r>
      <w:proofErr w:type="gramEnd"/>
    </w:p>
    <w:p w:rsidR="00542585" w:rsidRDefault="00542585" w:rsidP="00542585">
      <w:pPr>
        <w:spacing w:after="0"/>
      </w:pPr>
    </w:p>
    <w:p w:rsidR="00542585" w:rsidRDefault="00542585" w:rsidP="00542585">
      <w:pPr>
        <w:spacing w:after="0"/>
      </w:pPr>
      <w:r>
        <w:t xml:space="preserve">          Členové školské rady jsou na schůzkách pravidelně informováni o nejdůležitějších aktivitách školy, o krátkodobých i dlouhodobých záměrech ve výchově a vzdělávání žáků. </w:t>
      </w:r>
    </w:p>
    <w:p w:rsidR="00542585" w:rsidRDefault="00542585" w:rsidP="00542585">
      <w:pPr>
        <w:spacing w:after="0"/>
      </w:pPr>
    </w:p>
    <w:p w:rsidR="00542585" w:rsidRDefault="00542585" w:rsidP="00542585">
      <w:pPr>
        <w:spacing w:after="0"/>
      </w:pPr>
      <w:r>
        <w:t xml:space="preserve">          Všem členům školské rady patří poděkování za vstřícnost, ochotu spolupracovat a poskytovat vedení školy zpětnou vazbu ze strany rodičovské i širší veřejnosti.   </w:t>
      </w:r>
    </w:p>
    <w:p w:rsidR="00542585" w:rsidRDefault="00542585" w:rsidP="00542585">
      <w:pPr>
        <w:spacing w:after="0"/>
      </w:pPr>
    </w:p>
    <w:p w:rsidR="00542585" w:rsidRDefault="00542585" w:rsidP="00542585">
      <w:pPr>
        <w:spacing w:after="0"/>
      </w:pPr>
      <w:r>
        <w:t xml:space="preserve"> </w:t>
      </w:r>
    </w:p>
    <w:p w:rsidR="00542585" w:rsidRDefault="009A4DE7" w:rsidP="00542585">
      <w:pPr>
        <w:spacing w:after="0"/>
      </w:pPr>
      <w:r>
        <w:t xml:space="preserve">15. </w:t>
      </w:r>
      <w:proofErr w:type="gramStart"/>
      <w:r>
        <w:t>března  2018</w:t>
      </w:r>
      <w:proofErr w:type="gramEnd"/>
      <w:r w:rsidR="00542585">
        <w:t xml:space="preserve">                                                                       Mgr. Jiří Bubeník   </w:t>
      </w:r>
    </w:p>
    <w:p w:rsidR="00590213" w:rsidRDefault="00590213"/>
    <w:sectPr w:rsidR="00590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85"/>
    <w:rsid w:val="00315F4E"/>
    <w:rsid w:val="00542585"/>
    <w:rsid w:val="00590213"/>
    <w:rsid w:val="00953734"/>
    <w:rsid w:val="009A4DE7"/>
    <w:rsid w:val="00EF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E5E81-9B73-4101-8600-67542478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25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Pustiměř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Jiří Bubeník</dc:creator>
  <cp:keywords/>
  <dc:description/>
  <cp:lastModifiedBy>Mgr. Jiří Bubeník</cp:lastModifiedBy>
  <cp:revision>3</cp:revision>
  <dcterms:created xsi:type="dcterms:W3CDTF">2018-03-14T09:57:00Z</dcterms:created>
  <dcterms:modified xsi:type="dcterms:W3CDTF">2018-03-14T12:17:00Z</dcterms:modified>
</cp:coreProperties>
</file>